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45D" w:rsidRPr="0003745D" w:rsidRDefault="00130397" w:rsidP="0003745D">
      <w:pPr>
        <w:spacing w:line="480" w:lineRule="auto"/>
        <w:rPr>
          <w:rFonts w:ascii="Times New Roman" w:hAnsi="Times New Roman" w:cs="Times New Roman"/>
          <w:sz w:val="24"/>
          <w:szCs w:val="24"/>
        </w:rPr>
      </w:pPr>
      <w:r w:rsidRPr="0003745D">
        <w:rPr>
          <w:rFonts w:ascii="Times New Roman" w:hAnsi="Times New Roman" w:cs="Times New Roman"/>
          <w:sz w:val="24"/>
          <w:szCs w:val="24"/>
        </w:rPr>
        <w:t>Name</w:t>
      </w:r>
    </w:p>
    <w:p w:rsidR="0003745D" w:rsidRPr="0003745D" w:rsidRDefault="00130397" w:rsidP="0003745D">
      <w:pPr>
        <w:spacing w:line="480" w:lineRule="auto"/>
        <w:rPr>
          <w:rFonts w:ascii="Times New Roman" w:hAnsi="Times New Roman" w:cs="Times New Roman"/>
          <w:sz w:val="24"/>
          <w:szCs w:val="24"/>
        </w:rPr>
      </w:pPr>
      <w:r w:rsidRPr="0003745D">
        <w:rPr>
          <w:rFonts w:ascii="Times New Roman" w:hAnsi="Times New Roman" w:cs="Times New Roman"/>
          <w:sz w:val="24"/>
          <w:szCs w:val="24"/>
        </w:rPr>
        <w:t>Course</w:t>
      </w:r>
    </w:p>
    <w:p w:rsidR="0003745D" w:rsidRPr="0003745D" w:rsidRDefault="00130397" w:rsidP="0003745D">
      <w:pPr>
        <w:spacing w:line="480" w:lineRule="auto"/>
        <w:rPr>
          <w:rFonts w:ascii="Times New Roman" w:hAnsi="Times New Roman" w:cs="Times New Roman"/>
          <w:sz w:val="24"/>
          <w:szCs w:val="24"/>
        </w:rPr>
      </w:pPr>
      <w:r w:rsidRPr="0003745D">
        <w:rPr>
          <w:rFonts w:ascii="Times New Roman" w:hAnsi="Times New Roman" w:cs="Times New Roman"/>
          <w:sz w:val="24"/>
          <w:szCs w:val="24"/>
        </w:rPr>
        <w:t>Tutor</w:t>
      </w:r>
    </w:p>
    <w:p w:rsidR="0003745D" w:rsidRPr="0003745D" w:rsidRDefault="00130397" w:rsidP="0003745D">
      <w:pPr>
        <w:spacing w:line="480" w:lineRule="auto"/>
        <w:rPr>
          <w:rFonts w:ascii="Times New Roman" w:hAnsi="Times New Roman" w:cs="Times New Roman"/>
          <w:sz w:val="24"/>
          <w:szCs w:val="24"/>
        </w:rPr>
      </w:pPr>
      <w:r w:rsidRPr="0003745D">
        <w:rPr>
          <w:rFonts w:ascii="Times New Roman" w:hAnsi="Times New Roman" w:cs="Times New Roman"/>
          <w:sz w:val="24"/>
          <w:szCs w:val="24"/>
        </w:rPr>
        <w:t>Date</w:t>
      </w:r>
    </w:p>
    <w:p w:rsidR="0003745D" w:rsidRPr="0003745D" w:rsidRDefault="00130397" w:rsidP="0003745D">
      <w:pPr>
        <w:spacing w:line="480" w:lineRule="auto"/>
        <w:jc w:val="center"/>
        <w:rPr>
          <w:rFonts w:ascii="Times New Roman" w:hAnsi="Times New Roman" w:cs="Times New Roman"/>
          <w:sz w:val="24"/>
          <w:szCs w:val="24"/>
        </w:rPr>
      </w:pPr>
      <w:r w:rsidRPr="0003745D">
        <w:rPr>
          <w:rFonts w:ascii="Times New Roman" w:hAnsi="Times New Roman" w:cs="Times New Roman"/>
          <w:sz w:val="24"/>
          <w:szCs w:val="24"/>
        </w:rPr>
        <w:t xml:space="preserve">Critical </w:t>
      </w:r>
      <w:r w:rsidR="00E94ACE">
        <w:rPr>
          <w:rFonts w:ascii="Times New Roman" w:hAnsi="Times New Roman" w:cs="Times New Roman"/>
          <w:sz w:val="24"/>
          <w:szCs w:val="24"/>
        </w:rPr>
        <w:t>T</w:t>
      </w:r>
      <w:r w:rsidRPr="0003745D">
        <w:rPr>
          <w:rFonts w:ascii="Times New Roman" w:hAnsi="Times New Roman" w:cs="Times New Roman"/>
          <w:sz w:val="24"/>
          <w:szCs w:val="24"/>
        </w:rPr>
        <w:t>hinking</w:t>
      </w:r>
    </w:p>
    <w:p w:rsidR="0003745D" w:rsidRPr="0003745D" w:rsidRDefault="00130397" w:rsidP="0003745D">
      <w:pPr>
        <w:spacing w:line="480" w:lineRule="auto"/>
        <w:ind w:firstLine="720"/>
        <w:rPr>
          <w:rFonts w:ascii="Times New Roman" w:hAnsi="Times New Roman" w:cs="Times New Roman"/>
          <w:sz w:val="24"/>
          <w:szCs w:val="24"/>
        </w:rPr>
      </w:pPr>
      <w:r w:rsidRPr="0003745D">
        <w:rPr>
          <w:rFonts w:ascii="Times New Roman" w:hAnsi="Times New Roman" w:cs="Times New Roman"/>
          <w:sz w:val="24"/>
          <w:szCs w:val="24"/>
        </w:rPr>
        <w:t>People have different traits in life, which are determined by the values one attaches to his or her life. Besides, there are essential skills that help to understand the way a person does things. For example, strong communication skills enable a person to understand other people well and thus avoid the chaos that may arise due to misunderstandings. Of all the skills in life, critical thinking seems the most essential since it reinforces the other skills which enable an individual to fit in a given society. According to Chareonwongsak 28, critical thinking is the ability to analyze information objectively and make a reasoned judgment. A critical thinker must evaluate the sources of information, such as the origin of data, facts, observable phenomena, and research findings. The outcomes of critical thinking are mostly positive since one is capable of drawing logical conclusions from a set of information and differentiate between useful and less useful details in addressing problems.</w:t>
      </w:r>
    </w:p>
    <w:p w:rsidR="0003745D" w:rsidRPr="0003745D" w:rsidRDefault="00130397" w:rsidP="0003745D">
      <w:pPr>
        <w:spacing w:line="480" w:lineRule="auto"/>
        <w:ind w:firstLine="720"/>
        <w:rPr>
          <w:rFonts w:ascii="Times New Roman" w:hAnsi="Times New Roman" w:cs="Times New Roman"/>
          <w:sz w:val="24"/>
          <w:szCs w:val="24"/>
        </w:rPr>
      </w:pPr>
      <w:r w:rsidRPr="0003745D">
        <w:rPr>
          <w:rFonts w:ascii="Times New Roman" w:hAnsi="Times New Roman" w:cs="Times New Roman"/>
          <w:sz w:val="24"/>
          <w:szCs w:val="24"/>
        </w:rPr>
        <w:t>By reading through this paper, one will acknowledge the importance of critical thinking in different aspects of life. As well, one will explore specific factors that affect critical thinking. In this case, the paper narrows down to the positive and negative effects of the internet on one's ability to think critically.</w:t>
      </w:r>
    </w:p>
    <w:p w:rsidR="00A3419F" w:rsidRDefault="00A3419F" w:rsidP="0003745D">
      <w:pPr>
        <w:spacing w:line="480" w:lineRule="auto"/>
        <w:jc w:val="center"/>
        <w:rPr>
          <w:rFonts w:ascii="Times New Roman" w:hAnsi="Times New Roman" w:cs="Times New Roman"/>
          <w:b/>
          <w:sz w:val="24"/>
          <w:szCs w:val="24"/>
        </w:rPr>
      </w:pPr>
    </w:p>
    <w:p w:rsidR="0003745D" w:rsidRPr="0003745D" w:rsidRDefault="00130397" w:rsidP="0003745D">
      <w:pPr>
        <w:spacing w:line="480" w:lineRule="auto"/>
        <w:jc w:val="center"/>
        <w:rPr>
          <w:rFonts w:ascii="Times New Roman" w:hAnsi="Times New Roman" w:cs="Times New Roman"/>
          <w:b/>
          <w:sz w:val="24"/>
          <w:szCs w:val="24"/>
        </w:rPr>
      </w:pPr>
      <w:r w:rsidRPr="0003745D">
        <w:rPr>
          <w:rFonts w:ascii="Times New Roman" w:hAnsi="Times New Roman" w:cs="Times New Roman"/>
          <w:b/>
          <w:sz w:val="24"/>
          <w:szCs w:val="24"/>
        </w:rPr>
        <w:lastRenderedPageBreak/>
        <w:t>Importance of Critical Thinking</w:t>
      </w:r>
    </w:p>
    <w:p w:rsidR="0003745D" w:rsidRPr="0003745D" w:rsidRDefault="00130397" w:rsidP="0003745D">
      <w:pPr>
        <w:spacing w:line="480" w:lineRule="auto"/>
        <w:ind w:firstLine="720"/>
        <w:rPr>
          <w:rFonts w:ascii="Times New Roman" w:hAnsi="Times New Roman" w:cs="Times New Roman"/>
          <w:sz w:val="24"/>
          <w:szCs w:val="24"/>
        </w:rPr>
      </w:pPr>
      <w:r w:rsidRPr="0003745D">
        <w:rPr>
          <w:rFonts w:ascii="Times New Roman" w:hAnsi="Times New Roman" w:cs="Times New Roman"/>
          <w:sz w:val="24"/>
          <w:szCs w:val="24"/>
        </w:rPr>
        <w:t>Critical thinking is self-directed, self-disciplined, self-monitored, and self-corrective reasoning. Critical thinkers presuppose assent to rigorous standards of excellence and mindful command of their use (Chareonwongsak 28). Additionally, critical thinking encompasses all-round questioning of one-self before initiating any action in an attempt to predict the outcomes of a specific work. Critical thinking is essential in;</w:t>
      </w:r>
    </w:p>
    <w:p w:rsidR="0003745D" w:rsidRPr="0003745D" w:rsidRDefault="00130397" w:rsidP="0003745D">
      <w:pPr>
        <w:spacing w:line="480" w:lineRule="auto"/>
        <w:jc w:val="center"/>
        <w:rPr>
          <w:rFonts w:ascii="Times New Roman" w:hAnsi="Times New Roman" w:cs="Times New Roman"/>
          <w:i/>
          <w:sz w:val="24"/>
          <w:szCs w:val="24"/>
        </w:rPr>
      </w:pPr>
      <w:r w:rsidRPr="0003745D">
        <w:rPr>
          <w:rFonts w:ascii="Times New Roman" w:hAnsi="Times New Roman" w:cs="Times New Roman"/>
          <w:i/>
          <w:sz w:val="24"/>
          <w:szCs w:val="24"/>
        </w:rPr>
        <w:t>Effective Problem Solving</w:t>
      </w:r>
    </w:p>
    <w:p w:rsidR="0003745D" w:rsidRPr="0003745D" w:rsidRDefault="00130397" w:rsidP="0003745D">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stated by Chareonwongsak 29</w:t>
      </w:r>
      <w:r w:rsidRPr="0003745D">
        <w:rPr>
          <w:rFonts w:ascii="Times New Roman" w:hAnsi="Times New Roman" w:cs="Times New Roman"/>
          <w:sz w:val="24"/>
          <w:szCs w:val="24"/>
        </w:rPr>
        <w:t>, problem solving needs an intensive analysis of the study situation and finding out the course of the problem. In problem solving, a lot of logic is critical since one will reason and evaluate the possibilities of a specific action geared towards solving the problem. Apart from gaining knowledge, critical thinking helps a person to look at both sides of an argument as well as find evidence to support the arguments. Also, they break the arguments in search of the implications which are connected to them. This approach is followed by looking for c</w:t>
      </w:r>
      <w:r>
        <w:rPr>
          <w:rFonts w:ascii="Times New Roman" w:hAnsi="Times New Roman" w:cs="Times New Roman"/>
          <w:sz w:val="24"/>
          <w:szCs w:val="24"/>
        </w:rPr>
        <w:t>ontradictions (Chareonwongsak 31</w:t>
      </w:r>
      <w:r w:rsidRPr="0003745D">
        <w:rPr>
          <w:rFonts w:ascii="Times New Roman" w:hAnsi="Times New Roman" w:cs="Times New Roman"/>
          <w:sz w:val="24"/>
          <w:szCs w:val="24"/>
        </w:rPr>
        <w:t>). Critical thinkers will support the side with the least amount of contradictions and in turn, discard the side with most contradictions. For example, in a court set up, the judges listen to the two sides and then reason critically. In a just situation, the judges will always favor the side with less contradiction information, that is, the team whose actions will result in a positive implication of justice.</w:t>
      </w:r>
    </w:p>
    <w:p w:rsidR="0003745D" w:rsidRPr="00A3419F" w:rsidRDefault="00130397" w:rsidP="00A3419F">
      <w:pPr>
        <w:spacing w:line="480" w:lineRule="auto"/>
        <w:jc w:val="center"/>
        <w:rPr>
          <w:rFonts w:ascii="Times New Roman" w:hAnsi="Times New Roman" w:cs="Times New Roman"/>
          <w:i/>
          <w:sz w:val="24"/>
          <w:szCs w:val="24"/>
        </w:rPr>
      </w:pPr>
      <w:r w:rsidRPr="00A3419F">
        <w:rPr>
          <w:rFonts w:ascii="Times New Roman" w:hAnsi="Times New Roman" w:cs="Times New Roman"/>
          <w:i/>
          <w:sz w:val="24"/>
          <w:szCs w:val="24"/>
        </w:rPr>
        <w:t>Critical thinking promotes creativity</w:t>
      </w:r>
    </w:p>
    <w:p w:rsidR="0003745D" w:rsidRPr="0003745D" w:rsidRDefault="00130397" w:rsidP="0003745D">
      <w:pPr>
        <w:spacing w:line="480" w:lineRule="auto"/>
        <w:ind w:firstLine="720"/>
        <w:rPr>
          <w:rFonts w:ascii="Times New Roman" w:hAnsi="Times New Roman" w:cs="Times New Roman"/>
          <w:sz w:val="24"/>
          <w:szCs w:val="24"/>
        </w:rPr>
      </w:pPr>
      <w:r w:rsidRPr="0003745D">
        <w:rPr>
          <w:rFonts w:ascii="Times New Roman" w:hAnsi="Times New Roman" w:cs="Times New Roman"/>
          <w:sz w:val="24"/>
          <w:szCs w:val="24"/>
        </w:rPr>
        <w:t>Creativity is the act of turning new ad imaginative ideas into reality. Creative people can perceive the world in new ways</w:t>
      </w:r>
      <w:r w:rsidR="00573869">
        <w:rPr>
          <w:rFonts w:ascii="Times New Roman" w:hAnsi="Times New Roman" w:cs="Times New Roman"/>
          <w:sz w:val="24"/>
          <w:szCs w:val="24"/>
        </w:rPr>
        <w:t xml:space="preserve"> and</w:t>
      </w:r>
      <w:r w:rsidRPr="0003745D">
        <w:rPr>
          <w:rFonts w:ascii="Times New Roman" w:hAnsi="Times New Roman" w:cs="Times New Roman"/>
          <w:sz w:val="24"/>
          <w:szCs w:val="24"/>
        </w:rPr>
        <w:t xml:space="preserve"> establish patterns that link the existing ideas in a logical sequence. Additionally, it involves making connections between seemingly unrelated </w:t>
      </w:r>
      <w:r w:rsidRPr="0003745D">
        <w:rPr>
          <w:rFonts w:ascii="Times New Roman" w:hAnsi="Times New Roman" w:cs="Times New Roman"/>
          <w:sz w:val="24"/>
          <w:szCs w:val="24"/>
        </w:rPr>
        <w:lastRenderedPageBreak/>
        <w:t>phenomena, thus generate practical solutions. However, all these processes cannot be achieved without critical thinking. To come up with creative solutions demands the person to generate new ideas that are relevant to the task to be accomplished (Ennis 45). Critical thinking plays a crucial role in evaluating new ideas, selecting the best ones, and doing the necessary modifications for improved outcomes. Innovativeness is a result of critical thinking. For one to</w:t>
      </w:r>
      <w:r w:rsidR="00A3419F">
        <w:rPr>
          <w:rFonts w:ascii="Times New Roman" w:hAnsi="Times New Roman" w:cs="Times New Roman"/>
          <w:sz w:val="24"/>
          <w:szCs w:val="24"/>
        </w:rPr>
        <w:t xml:space="preserve"> make a discovery,</w:t>
      </w:r>
      <w:r w:rsidRPr="0003745D">
        <w:rPr>
          <w:rFonts w:ascii="Times New Roman" w:hAnsi="Times New Roman" w:cs="Times New Roman"/>
          <w:sz w:val="24"/>
          <w:szCs w:val="24"/>
        </w:rPr>
        <w:t xml:space="preserve"> he will help start with a single idea then identify the weakness as well as the strengths of the ideas. In every action, an innovator will make informed decisions. Therefore, there is no innovation without creativity, and both add to the value of creation.</w:t>
      </w:r>
    </w:p>
    <w:p w:rsidR="0003745D" w:rsidRPr="00A3419F" w:rsidRDefault="00130397" w:rsidP="00A3419F">
      <w:pPr>
        <w:spacing w:line="480" w:lineRule="auto"/>
        <w:jc w:val="center"/>
        <w:rPr>
          <w:rFonts w:ascii="Times New Roman" w:hAnsi="Times New Roman" w:cs="Times New Roman"/>
          <w:i/>
          <w:sz w:val="24"/>
          <w:szCs w:val="24"/>
        </w:rPr>
      </w:pPr>
      <w:r w:rsidRPr="00A3419F">
        <w:rPr>
          <w:rFonts w:ascii="Times New Roman" w:hAnsi="Times New Roman" w:cs="Times New Roman"/>
          <w:i/>
          <w:sz w:val="24"/>
          <w:szCs w:val="24"/>
        </w:rPr>
        <w:t>Critical thinking helps in making informed decisions</w:t>
      </w:r>
    </w:p>
    <w:p w:rsidR="0003745D" w:rsidRPr="0003745D" w:rsidRDefault="00130397" w:rsidP="0003745D">
      <w:pPr>
        <w:spacing w:line="480" w:lineRule="auto"/>
        <w:ind w:firstLine="720"/>
        <w:rPr>
          <w:rFonts w:ascii="Times New Roman" w:hAnsi="Times New Roman" w:cs="Times New Roman"/>
          <w:sz w:val="24"/>
          <w:szCs w:val="24"/>
        </w:rPr>
      </w:pPr>
      <w:r w:rsidRPr="0003745D">
        <w:rPr>
          <w:rFonts w:ascii="Times New Roman" w:hAnsi="Times New Roman" w:cs="Times New Roman"/>
          <w:sz w:val="24"/>
          <w:szCs w:val="24"/>
        </w:rPr>
        <w:t>In our daily activities, we are required to make informed decisions that determine the quality of the outcomes as well as the nature of the lives we live. Making informed decisions begins with imagination. Through imagination, individuals' minds are opened, thus allowing better and quicker decision making. For one to arrive at an informed decision, they will have to curb the natural tendency to assume things. Besides, the persons will not accept new information as truth too quickly, and this helps them to prevent fallacies in advance (Ennis 45). If one is not a critical thinker, he or she may not make effective decisions because they lack evaluation techniques that would make them acknowledge the essence of a specific action. In the clinical setups, medical caregivers are in dilemma situations that may demand them to make informed decisions based on critical thinking. For example, a nurse analyzes the cases at hand to decide on which order the patients would be treated and the most favorable medication plan for each of the patients.</w:t>
      </w:r>
    </w:p>
    <w:p w:rsidR="00573869" w:rsidRDefault="00573869" w:rsidP="00A3419F">
      <w:pPr>
        <w:spacing w:line="480" w:lineRule="auto"/>
        <w:jc w:val="center"/>
        <w:rPr>
          <w:rFonts w:ascii="Times New Roman" w:hAnsi="Times New Roman" w:cs="Times New Roman"/>
          <w:i/>
          <w:sz w:val="24"/>
          <w:szCs w:val="24"/>
        </w:rPr>
      </w:pPr>
    </w:p>
    <w:p w:rsidR="0003745D" w:rsidRPr="00A3419F" w:rsidRDefault="00130397" w:rsidP="00A3419F">
      <w:pPr>
        <w:spacing w:line="480" w:lineRule="auto"/>
        <w:jc w:val="center"/>
        <w:rPr>
          <w:rFonts w:ascii="Times New Roman" w:hAnsi="Times New Roman" w:cs="Times New Roman"/>
          <w:i/>
          <w:sz w:val="24"/>
          <w:szCs w:val="24"/>
        </w:rPr>
      </w:pPr>
      <w:bookmarkStart w:id="0" w:name="_GoBack"/>
      <w:bookmarkEnd w:id="0"/>
      <w:r w:rsidRPr="00A3419F">
        <w:rPr>
          <w:rFonts w:ascii="Times New Roman" w:hAnsi="Times New Roman" w:cs="Times New Roman"/>
          <w:i/>
          <w:sz w:val="24"/>
          <w:szCs w:val="24"/>
        </w:rPr>
        <w:lastRenderedPageBreak/>
        <w:t>Critical thinking promotes language and presentation skills</w:t>
      </w:r>
    </w:p>
    <w:p w:rsidR="0003745D" w:rsidRPr="0003745D" w:rsidRDefault="00130397" w:rsidP="0003745D">
      <w:pPr>
        <w:spacing w:line="480" w:lineRule="auto"/>
        <w:ind w:firstLine="720"/>
        <w:rPr>
          <w:rFonts w:ascii="Times New Roman" w:hAnsi="Times New Roman" w:cs="Times New Roman"/>
          <w:sz w:val="24"/>
          <w:szCs w:val="24"/>
        </w:rPr>
      </w:pPr>
      <w:r w:rsidRPr="0003745D">
        <w:rPr>
          <w:rFonts w:ascii="Times New Roman" w:hAnsi="Times New Roman" w:cs="Times New Roman"/>
          <w:sz w:val="24"/>
          <w:szCs w:val="24"/>
        </w:rPr>
        <w:t>Explicit and systematic reasoning can improve the ways one expresses their ideas. In learning how to analyze the logical structure of texts, critical thinking boosts our comprehension abilities. What one comprehends is most likely what the parson ends up presenting either by speech or by actions. With dangerous thinking, people can reason before talking or comment on the situation at hand (Ennis 48).  When a person is angered, he or she may use the vulgar language since the body's critical thinking capacity tends to be minimal. On the other hand, relaxed people reason logically and present their ideas in a presentable manner via good language.</w:t>
      </w:r>
    </w:p>
    <w:p w:rsidR="0003745D" w:rsidRPr="00A3419F" w:rsidRDefault="00130397" w:rsidP="00A3419F">
      <w:pPr>
        <w:spacing w:line="480" w:lineRule="auto"/>
        <w:jc w:val="center"/>
        <w:rPr>
          <w:rFonts w:ascii="Times New Roman" w:hAnsi="Times New Roman" w:cs="Times New Roman"/>
          <w:i/>
          <w:sz w:val="24"/>
          <w:szCs w:val="24"/>
        </w:rPr>
      </w:pPr>
      <w:r w:rsidRPr="00A3419F">
        <w:rPr>
          <w:rFonts w:ascii="Times New Roman" w:hAnsi="Times New Roman" w:cs="Times New Roman"/>
          <w:i/>
          <w:sz w:val="24"/>
          <w:szCs w:val="24"/>
        </w:rPr>
        <w:t>Critical thinking is vital for self-reflection</w:t>
      </w:r>
    </w:p>
    <w:p w:rsidR="0003745D" w:rsidRPr="0003745D" w:rsidRDefault="00130397" w:rsidP="0003745D">
      <w:pPr>
        <w:spacing w:line="480" w:lineRule="auto"/>
        <w:ind w:firstLine="720"/>
        <w:rPr>
          <w:rFonts w:ascii="Times New Roman" w:hAnsi="Times New Roman" w:cs="Times New Roman"/>
          <w:sz w:val="24"/>
          <w:szCs w:val="24"/>
        </w:rPr>
      </w:pPr>
      <w:r w:rsidRPr="0003745D">
        <w:rPr>
          <w:rFonts w:ascii="Times New Roman" w:hAnsi="Times New Roman" w:cs="Times New Roman"/>
          <w:sz w:val="24"/>
          <w:szCs w:val="24"/>
        </w:rPr>
        <w:t>The only way for a person to lead a meaningful life is through a practical examination of one's actions. This examination can be achieved through justification and reflection of the values and decisions. Critical thinking provides a tool for this self-evaluation. For instance, a person can get news about a specific happening in other people's lives, then imagine what he would have done if the same actions happened to their lives (Ennis 44). These reflections help one to be curious. Furthermore, a society that requires critical use of logic in its applications of liberal democracy needs citizens who can critically think about social issues, thus overcome biases and prejudice.</w:t>
      </w:r>
    </w:p>
    <w:p w:rsidR="0003745D" w:rsidRPr="00A3419F" w:rsidRDefault="00130397" w:rsidP="00A3419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Impacts of the Internet of Critical T</w:t>
      </w:r>
      <w:r w:rsidRPr="00A3419F">
        <w:rPr>
          <w:rFonts w:ascii="Times New Roman" w:hAnsi="Times New Roman" w:cs="Times New Roman"/>
          <w:b/>
          <w:sz w:val="24"/>
          <w:szCs w:val="24"/>
        </w:rPr>
        <w:t>hinking</w:t>
      </w:r>
    </w:p>
    <w:p w:rsidR="0003745D" w:rsidRPr="0003745D" w:rsidRDefault="00130397" w:rsidP="0003745D">
      <w:pPr>
        <w:spacing w:line="480" w:lineRule="auto"/>
        <w:ind w:firstLine="720"/>
        <w:rPr>
          <w:rFonts w:ascii="Times New Roman" w:hAnsi="Times New Roman" w:cs="Times New Roman"/>
          <w:sz w:val="24"/>
          <w:szCs w:val="24"/>
        </w:rPr>
      </w:pPr>
      <w:r w:rsidRPr="0003745D">
        <w:rPr>
          <w:rFonts w:ascii="Times New Roman" w:hAnsi="Times New Roman" w:cs="Times New Roman"/>
          <w:sz w:val="24"/>
          <w:szCs w:val="24"/>
        </w:rPr>
        <w:t xml:space="preserve">Currently, the world is connected through technology. The development of technology resulted in the internet that provides a variety of information and communication facilities, which are interconnected using a standardized communication code of behavior. People share different </w:t>
      </w:r>
      <w:r w:rsidRPr="0003745D">
        <w:rPr>
          <w:rFonts w:ascii="Times New Roman" w:hAnsi="Times New Roman" w:cs="Times New Roman"/>
          <w:sz w:val="24"/>
          <w:szCs w:val="24"/>
        </w:rPr>
        <w:lastRenderedPageBreak/>
        <w:t>ideas via the internet, which can affect critical thinking. Therefore, the internet has both positive and negative effects on critical thinking</w:t>
      </w:r>
    </w:p>
    <w:p w:rsidR="0003745D" w:rsidRPr="00A3419F" w:rsidRDefault="00130397" w:rsidP="00A3419F">
      <w:pPr>
        <w:spacing w:line="480" w:lineRule="auto"/>
        <w:jc w:val="center"/>
        <w:rPr>
          <w:rFonts w:ascii="Times New Roman" w:hAnsi="Times New Roman" w:cs="Times New Roman"/>
          <w:i/>
          <w:sz w:val="24"/>
          <w:szCs w:val="24"/>
        </w:rPr>
      </w:pPr>
      <w:r w:rsidRPr="00A3419F">
        <w:rPr>
          <w:rFonts w:ascii="Times New Roman" w:hAnsi="Times New Roman" w:cs="Times New Roman"/>
          <w:i/>
          <w:sz w:val="24"/>
          <w:szCs w:val="24"/>
        </w:rPr>
        <w:t>Positive effects of the internet on critical thinking</w:t>
      </w:r>
    </w:p>
    <w:p w:rsidR="0003745D" w:rsidRPr="0003745D" w:rsidRDefault="00130397" w:rsidP="0003745D">
      <w:pPr>
        <w:spacing w:line="480" w:lineRule="auto"/>
        <w:ind w:firstLine="720"/>
        <w:rPr>
          <w:rFonts w:ascii="Times New Roman" w:hAnsi="Times New Roman" w:cs="Times New Roman"/>
          <w:sz w:val="24"/>
          <w:szCs w:val="24"/>
        </w:rPr>
      </w:pPr>
      <w:r w:rsidRPr="0003745D">
        <w:rPr>
          <w:rFonts w:ascii="Times New Roman" w:hAnsi="Times New Roman" w:cs="Times New Roman"/>
          <w:sz w:val="24"/>
          <w:szCs w:val="24"/>
        </w:rPr>
        <w:t>In the internet, there are varied sources of information that can be quickly accessed by any interested person. For instance, there is news shared via the internet that stimulated critical thinking geared towards the analysis of the provided information. Let us consider care where there are controversial uses that cut across a wide range of people. Every person will have to reason critically and evaluate the possible outcomes of the given situation. Consider an incidence where there is an outbreak of a specific disease. People inhabiting such an area will start reasoning critically in an attempt to identify preventative measures. If one finds a suitable preventative mechanism, then he shares it via the internet for a more significant population to benefit. This is followed by modification of the original ideas to arrive at a permanent solution through critical thinking. Additionally, there are articles available online that provoke reasoning. For instance, people share life experiences that attract internet users and stimulate them to think and arrive at a concrete conclusion on what should have been done in such situations.</w:t>
      </w:r>
    </w:p>
    <w:p w:rsidR="0003745D" w:rsidRPr="0003745D" w:rsidRDefault="00130397" w:rsidP="0003745D">
      <w:pPr>
        <w:spacing w:line="480" w:lineRule="auto"/>
        <w:ind w:firstLine="720"/>
        <w:rPr>
          <w:rFonts w:ascii="Times New Roman" w:hAnsi="Times New Roman" w:cs="Times New Roman"/>
          <w:sz w:val="24"/>
          <w:szCs w:val="24"/>
        </w:rPr>
      </w:pPr>
      <w:r w:rsidRPr="0003745D">
        <w:rPr>
          <w:rFonts w:ascii="Times New Roman" w:hAnsi="Times New Roman" w:cs="Times New Roman"/>
          <w:sz w:val="24"/>
          <w:szCs w:val="24"/>
        </w:rPr>
        <w:t>Furthermore, specific sites provide supplemental information that can attract ones' original ideas. There are so many sorts of data on the internet. By going through these sources of information, one can get new ideas and thus initiating innovativeness. When a person is stuck on dilemma conditions, he or she can access essential information via the internet that acts as guidelines for reaching a valid conclusion.</w:t>
      </w:r>
    </w:p>
    <w:p w:rsidR="0003745D" w:rsidRPr="00A3419F" w:rsidRDefault="00130397" w:rsidP="00A3419F">
      <w:pPr>
        <w:spacing w:line="480" w:lineRule="auto"/>
        <w:jc w:val="center"/>
        <w:rPr>
          <w:rFonts w:ascii="Times New Roman" w:hAnsi="Times New Roman" w:cs="Times New Roman"/>
          <w:i/>
          <w:sz w:val="24"/>
          <w:szCs w:val="24"/>
        </w:rPr>
      </w:pPr>
      <w:r w:rsidRPr="00A3419F">
        <w:rPr>
          <w:rFonts w:ascii="Times New Roman" w:hAnsi="Times New Roman" w:cs="Times New Roman"/>
          <w:i/>
          <w:sz w:val="24"/>
          <w:szCs w:val="24"/>
        </w:rPr>
        <w:t>Adverse effects of the internet on critical thinking</w:t>
      </w:r>
    </w:p>
    <w:p w:rsidR="0003745D" w:rsidRPr="0003745D" w:rsidRDefault="00130397" w:rsidP="0003745D">
      <w:pPr>
        <w:spacing w:line="480" w:lineRule="auto"/>
        <w:ind w:firstLine="720"/>
        <w:rPr>
          <w:rFonts w:ascii="Times New Roman" w:hAnsi="Times New Roman" w:cs="Times New Roman"/>
          <w:sz w:val="24"/>
          <w:szCs w:val="24"/>
        </w:rPr>
      </w:pPr>
      <w:r w:rsidRPr="0003745D">
        <w:rPr>
          <w:rFonts w:ascii="Times New Roman" w:hAnsi="Times New Roman" w:cs="Times New Roman"/>
          <w:sz w:val="24"/>
          <w:szCs w:val="24"/>
        </w:rPr>
        <w:lastRenderedPageBreak/>
        <w:t>The internet breeds laziness and thus limiting innovation and creativity. Currently, people are relying on the web for any information they need. Overreliance on the Internet lowers the reasoning capacity of an individual, and thus, the critical thinking aspect of the mind will, in turn, be reduced. For academicians, all the answers to the specific questions are available on the internet and hence, the learners will not have to apply logical reasoning in their academic life (Şendağ, Serkan, and Ferhan 136). The implication of this is that shortly, society will be filled with people who are unable to solve problems due to a lack of critical reasoning.</w:t>
      </w:r>
    </w:p>
    <w:p w:rsidR="0003745D" w:rsidRPr="0003745D" w:rsidRDefault="00130397" w:rsidP="0003745D">
      <w:pPr>
        <w:spacing w:line="480" w:lineRule="auto"/>
        <w:ind w:firstLine="720"/>
        <w:rPr>
          <w:rFonts w:ascii="Times New Roman" w:hAnsi="Times New Roman" w:cs="Times New Roman"/>
          <w:sz w:val="24"/>
          <w:szCs w:val="24"/>
        </w:rPr>
      </w:pPr>
      <w:r w:rsidRPr="0003745D">
        <w:rPr>
          <w:rFonts w:ascii="Times New Roman" w:hAnsi="Times New Roman" w:cs="Times New Roman"/>
          <w:sz w:val="24"/>
          <w:szCs w:val="24"/>
        </w:rPr>
        <w:t>Additionally, the internet has information that may not be correct. Due to the lack of critical reasoning abilities, some people take the data as it is and thus transferring inaccurate information. According to Şendağ et al. 140, reading for pleasure has declined among the people in recent decades due to the availability of internets. Great scholars became critical thinkers by reading works of other people as well as analyzing natural happenings. Currently, people are obsessed with the internet, and this is limiting their critical thinking skills.</w:t>
      </w:r>
    </w:p>
    <w:p w:rsidR="00A3419F" w:rsidRDefault="00130397" w:rsidP="0003745D">
      <w:pPr>
        <w:spacing w:line="480" w:lineRule="auto"/>
        <w:ind w:firstLine="720"/>
        <w:rPr>
          <w:rFonts w:ascii="Times New Roman" w:hAnsi="Times New Roman" w:cs="Times New Roman"/>
          <w:sz w:val="24"/>
          <w:szCs w:val="24"/>
        </w:rPr>
      </w:pPr>
      <w:r w:rsidRPr="0003745D">
        <w:rPr>
          <w:rFonts w:ascii="Times New Roman" w:hAnsi="Times New Roman" w:cs="Times New Roman"/>
          <w:sz w:val="24"/>
          <w:szCs w:val="24"/>
        </w:rPr>
        <w:t xml:space="preserve">In summation, critical thinking is essential in our daily lives, for it stimulates creativity and innovativeness. Also, critical thinking is applicable in analyzing the phenomenon and solving the existing problems, thus leading to better lives. Great thinkers reason critically to arrive at informed decisions that have a positive implication on their lives. The internet is the most significant influencer of critical thinking in the current life. People get new ideas from the internet that can help them to improve their experience. On the other hand, the internet is limiting critical thinking as people can easily access the required data without a struggle to do so. This </w:t>
      </w:r>
      <w:r w:rsidR="00573869">
        <w:rPr>
          <w:rFonts w:ascii="Times New Roman" w:hAnsi="Times New Roman" w:cs="Times New Roman"/>
          <w:sz w:val="24"/>
          <w:szCs w:val="24"/>
        </w:rPr>
        <w:t xml:space="preserve">perspective </w:t>
      </w:r>
      <w:r w:rsidRPr="0003745D">
        <w:rPr>
          <w:rFonts w:ascii="Times New Roman" w:hAnsi="Times New Roman" w:cs="Times New Roman"/>
          <w:sz w:val="24"/>
          <w:szCs w:val="24"/>
        </w:rPr>
        <w:t>implies that critical thinking skills are declining slowly in the current world.</w:t>
      </w:r>
    </w:p>
    <w:p w:rsidR="00A3419F" w:rsidRDefault="00A3419F" w:rsidP="00A3419F">
      <w:pPr>
        <w:spacing w:line="480" w:lineRule="auto"/>
        <w:rPr>
          <w:rFonts w:ascii="Times New Roman" w:hAnsi="Times New Roman" w:cs="Times New Roman"/>
          <w:sz w:val="24"/>
          <w:szCs w:val="24"/>
        </w:rPr>
      </w:pPr>
    </w:p>
    <w:p w:rsidR="000211D0" w:rsidRPr="0003745D" w:rsidRDefault="00130397" w:rsidP="00A3419F">
      <w:pPr>
        <w:spacing w:line="480" w:lineRule="auto"/>
        <w:jc w:val="center"/>
        <w:rPr>
          <w:rFonts w:ascii="Times New Roman" w:hAnsi="Times New Roman" w:cs="Times New Roman"/>
          <w:sz w:val="24"/>
          <w:szCs w:val="24"/>
        </w:rPr>
      </w:pPr>
      <w:r w:rsidRPr="0003745D">
        <w:rPr>
          <w:rFonts w:ascii="Times New Roman" w:hAnsi="Times New Roman" w:cs="Times New Roman"/>
          <w:sz w:val="24"/>
          <w:szCs w:val="24"/>
        </w:rPr>
        <w:lastRenderedPageBreak/>
        <w:t>Works cited</w:t>
      </w:r>
    </w:p>
    <w:p w:rsidR="00A3419F" w:rsidRPr="0003745D" w:rsidRDefault="00130397" w:rsidP="00A3419F">
      <w:pPr>
        <w:spacing w:line="480" w:lineRule="auto"/>
        <w:ind w:left="720" w:hanging="720"/>
        <w:rPr>
          <w:rFonts w:ascii="Times New Roman" w:hAnsi="Times New Roman" w:cs="Times New Roman"/>
          <w:color w:val="222222"/>
          <w:sz w:val="24"/>
          <w:szCs w:val="24"/>
          <w:shd w:val="clear" w:color="auto" w:fill="FFFFFF"/>
        </w:rPr>
      </w:pPr>
      <w:r w:rsidRPr="0003745D">
        <w:rPr>
          <w:rFonts w:ascii="Times New Roman" w:hAnsi="Times New Roman" w:cs="Times New Roman"/>
          <w:color w:val="222222"/>
          <w:sz w:val="24"/>
          <w:szCs w:val="24"/>
          <w:shd w:val="clear" w:color="auto" w:fill="FFFFFF"/>
        </w:rPr>
        <w:t>Chareonwongsak, K. "Critical thinking: A crucial skill in the information age." </w:t>
      </w:r>
      <w:r w:rsidRPr="0003745D">
        <w:rPr>
          <w:rFonts w:ascii="Times New Roman" w:hAnsi="Times New Roman" w:cs="Times New Roman"/>
          <w:i/>
          <w:iCs/>
          <w:color w:val="222222"/>
          <w:sz w:val="24"/>
          <w:szCs w:val="24"/>
          <w:shd w:val="clear" w:color="auto" w:fill="FFFFFF"/>
        </w:rPr>
        <w:t>Retrieved January</w:t>
      </w:r>
      <w:r w:rsidRPr="0003745D">
        <w:rPr>
          <w:rFonts w:ascii="Times New Roman" w:hAnsi="Times New Roman" w:cs="Times New Roman"/>
          <w:color w:val="222222"/>
          <w:sz w:val="24"/>
          <w:szCs w:val="24"/>
          <w:shd w:val="clear" w:color="auto" w:fill="FFFFFF"/>
        </w:rPr>
        <w:t> (2015).</w:t>
      </w:r>
    </w:p>
    <w:p w:rsidR="00A3419F" w:rsidRPr="0003745D" w:rsidRDefault="00130397" w:rsidP="00A3419F">
      <w:pPr>
        <w:spacing w:line="480" w:lineRule="auto"/>
        <w:ind w:left="720" w:hanging="720"/>
        <w:rPr>
          <w:rFonts w:ascii="Times New Roman" w:hAnsi="Times New Roman" w:cs="Times New Roman"/>
          <w:color w:val="222222"/>
          <w:sz w:val="24"/>
          <w:szCs w:val="24"/>
          <w:shd w:val="clear" w:color="auto" w:fill="FFFFFF"/>
        </w:rPr>
      </w:pPr>
      <w:r w:rsidRPr="0003745D">
        <w:rPr>
          <w:rFonts w:ascii="Times New Roman" w:hAnsi="Times New Roman" w:cs="Times New Roman"/>
          <w:color w:val="222222"/>
          <w:sz w:val="24"/>
          <w:szCs w:val="24"/>
          <w:shd w:val="clear" w:color="auto" w:fill="FFFFFF"/>
        </w:rPr>
        <w:t>Ennis, Robert H. "A logical basis for measuring critical thinking skills." </w:t>
      </w:r>
      <w:r w:rsidRPr="0003745D">
        <w:rPr>
          <w:rFonts w:ascii="Times New Roman" w:hAnsi="Times New Roman" w:cs="Times New Roman"/>
          <w:i/>
          <w:iCs/>
          <w:color w:val="222222"/>
          <w:sz w:val="24"/>
          <w:szCs w:val="24"/>
          <w:shd w:val="clear" w:color="auto" w:fill="FFFFFF"/>
        </w:rPr>
        <w:t>Educational leadership</w:t>
      </w:r>
      <w:r w:rsidRPr="0003745D">
        <w:rPr>
          <w:rFonts w:ascii="Times New Roman" w:hAnsi="Times New Roman" w:cs="Times New Roman"/>
          <w:color w:val="222222"/>
          <w:sz w:val="24"/>
          <w:szCs w:val="24"/>
          <w:shd w:val="clear" w:color="auto" w:fill="FFFFFF"/>
        </w:rPr>
        <w:t> 43.2 (2018): 44-48.</w:t>
      </w:r>
    </w:p>
    <w:p w:rsidR="00A3419F" w:rsidRPr="0003745D" w:rsidRDefault="00130397" w:rsidP="00A3419F">
      <w:pPr>
        <w:spacing w:line="480" w:lineRule="auto"/>
        <w:ind w:left="720" w:hanging="720"/>
        <w:rPr>
          <w:rFonts w:ascii="Times New Roman" w:hAnsi="Times New Roman" w:cs="Times New Roman"/>
          <w:color w:val="222222"/>
          <w:sz w:val="24"/>
          <w:szCs w:val="24"/>
          <w:shd w:val="clear" w:color="auto" w:fill="FFFFFF"/>
        </w:rPr>
      </w:pPr>
      <w:r w:rsidRPr="0003745D">
        <w:rPr>
          <w:rFonts w:ascii="Times New Roman" w:hAnsi="Times New Roman" w:cs="Times New Roman"/>
          <w:color w:val="222222"/>
          <w:sz w:val="24"/>
          <w:szCs w:val="24"/>
          <w:shd w:val="clear" w:color="auto" w:fill="FFFFFF"/>
        </w:rPr>
        <w:t>Şendağ, Serkan, and H. FerhanOdabaşı. "Effects of an online problem based learning course on content knowledge acquisition and critical thinking skills." </w:t>
      </w:r>
      <w:r w:rsidRPr="0003745D">
        <w:rPr>
          <w:rFonts w:ascii="Times New Roman" w:hAnsi="Times New Roman" w:cs="Times New Roman"/>
          <w:i/>
          <w:iCs/>
          <w:color w:val="222222"/>
          <w:sz w:val="24"/>
          <w:szCs w:val="24"/>
          <w:shd w:val="clear" w:color="auto" w:fill="FFFFFF"/>
        </w:rPr>
        <w:t>Computers &amp; Education</w:t>
      </w:r>
      <w:r w:rsidRPr="0003745D">
        <w:rPr>
          <w:rFonts w:ascii="Times New Roman" w:hAnsi="Times New Roman" w:cs="Times New Roman"/>
          <w:color w:val="222222"/>
          <w:sz w:val="24"/>
          <w:szCs w:val="24"/>
          <w:shd w:val="clear" w:color="auto" w:fill="FFFFFF"/>
        </w:rPr>
        <w:t> 53.1 (2009): 132-141.</w:t>
      </w:r>
    </w:p>
    <w:p w:rsidR="00232D45" w:rsidRPr="0003745D" w:rsidRDefault="00232D45" w:rsidP="0003745D">
      <w:pPr>
        <w:spacing w:line="480" w:lineRule="auto"/>
        <w:ind w:firstLine="720"/>
        <w:rPr>
          <w:rFonts w:ascii="Times New Roman" w:hAnsi="Times New Roman" w:cs="Times New Roman"/>
          <w:sz w:val="24"/>
          <w:szCs w:val="24"/>
        </w:rPr>
      </w:pPr>
    </w:p>
    <w:p w:rsidR="009505C1" w:rsidRPr="0003745D" w:rsidRDefault="009505C1" w:rsidP="0003745D">
      <w:pPr>
        <w:spacing w:line="480" w:lineRule="auto"/>
        <w:ind w:firstLine="720"/>
        <w:rPr>
          <w:rFonts w:ascii="Times New Roman" w:hAnsi="Times New Roman" w:cs="Times New Roman"/>
          <w:sz w:val="24"/>
          <w:szCs w:val="24"/>
        </w:rPr>
      </w:pPr>
    </w:p>
    <w:p w:rsidR="00625B0C" w:rsidRPr="0003745D" w:rsidRDefault="00625B0C" w:rsidP="0003745D">
      <w:pPr>
        <w:spacing w:line="480" w:lineRule="auto"/>
        <w:ind w:firstLine="720"/>
        <w:rPr>
          <w:rFonts w:ascii="Times New Roman" w:hAnsi="Times New Roman" w:cs="Times New Roman"/>
          <w:sz w:val="24"/>
          <w:szCs w:val="24"/>
        </w:rPr>
      </w:pPr>
    </w:p>
    <w:p w:rsidR="00625B0C" w:rsidRPr="0003745D" w:rsidRDefault="00625B0C" w:rsidP="0003745D">
      <w:pPr>
        <w:spacing w:line="480" w:lineRule="auto"/>
        <w:ind w:firstLine="720"/>
        <w:rPr>
          <w:rFonts w:ascii="Times New Roman" w:hAnsi="Times New Roman" w:cs="Times New Roman"/>
          <w:sz w:val="24"/>
          <w:szCs w:val="24"/>
        </w:rPr>
      </w:pPr>
    </w:p>
    <w:p w:rsidR="00B838CA" w:rsidRPr="0003745D" w:rsidRDefault="00B838CA" w:rsidP="0003745D">
      <w:pPr>
        <w:spacing w:line="480" w:lineRule="auto"/>
        <w:ind w:firstLine="720"/>
        <w:rPr>
          <w:rFonts w:ascii="Times New Roman" w:hAnsi="Times New Roman" w:cs="Times New Roman"/>
          <w:sz w:val="24"/>
          <w:szCs w:val="24"/>
        </w:rPr>
      </w:pPr>
    </w:p>
    <w:p w:rsidR="00B838CA" w:rsidRPr="0003745D" w:rsidRDefault="00B838CA" w:rsidP="0003745D">
      <w:pPr>
        <w:spacing w:line="480" w:lineRule="auto"/>
        <w:ind w:firstLine="720"/>
        <w:rPr>
          <w:rFonts w:ascii="Times New Roman" w:hAnsi="Times New Roman" w:cs="Times New Roman"/>
          <w:sz w:val="24"/>
          <w:szCs w:val="24"/>
        </w:rPr>
      </w:pPr>
    </w:p>
    <w:p w:rsidR="006F5DA5" w:rsidRPr="0003745D" w:rsidRDefault="006F5DA5" w:rsidP="0003745D">
      <w:pPr>
        <w:spacing w:line="480" w:lineRule="auto"/>
        <w:ind w:firstLine="720"/>
        <w:rPr>
          <w:rFonts w:ascii="Times New Roman" w:hAnsi="Times New Roman" w:cs="Times New Roman"/>
          <w:sz w:val="24"/>
          <w:szCs w:val="24"/>
        </w:rPr>
      </w:pPr>
    </w:p>
    <w:sectPr w:rsidR="006F5DA5" w:rsidRPr="0003745D" w:rsidSect="001D324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22C5" w:rsidRDefault="00F222C5">
      <w:pPr>
        <w:spacing w:after="0" w:line="240" w:lineRule="auto"/>
      </w:pPr>
      <w:r>
        <w:separator/>
      </w:r>
    </w:p>
  </w:endnote>
  <w:endnote w:type="continuationSeparator" w:id="1">
    <w:p w:rsidR="00F222C5" w:rsidRDefault="00F222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22C5" w:rsidRDefault="00F222C5">
      <w:pPr>
        <w:spacing w:after="0" w:line="240" w:lineRule="auto"/>
      </w:pPr>
      <w:r>
        <w:separator/>
      </w:r>
    </w:p>
  </w:footnote>
  <w:footnote w:type="continuationSeparator" w:id="1">
    <w:p w:rsidR="00F222C5" w:rsidRDefault="00F222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69930921"/>
      <w:docPartObj>
        <w:docPartGallery w:val="Page Numbers (Top of Page)"/>
        <w:docPartUnique/>
      </w:docPartObj>
    </w:sdtPr>
    <w:sdtEndPr>
      <w:rPr>
        <w:noProof/>
      </w:rPr>
    </w:sdtEndPr>
    <w:sdtContent>
      <w:p w:rsidR="006F5DA5" w:rsidRPr="0003745D" w:rsidRDefault="00130397" w:rsidP="006F5DA5">
        <w:pPr>
          <w:pStyle w:val="Header"/>
          <w:ind w:left="3960" w:firstLine="3960"/>
          <w:rPr>
            <w:rFonts w:ascii="Times New Roman" w:hAnsi="Times New Roman" w:cs="Times New Roman"/>
            <w:sz w:val="24"/>
            <w:szCs w:val="24"/>
          </w:rPr>
        </w:pPr>
        <w:r w:rsidRPr="0003745D">
          <w:rPr>
            <w:rFonts w:ascii="Times New Roman" w:hAnsi="Times New Roman" w:cs="Times New Roman"/>
            <w:sz w:val="24"/>
            <w:szCs w:val="24"/>
          </w:rPr>
          <w:t xml:space="preserve">Surname </w:t>
        </w:r>
        <w:r w:rsidR="00EB5EAC" w:rsidRPr="0003745D">
          <w:rPr>
            <w:rFonts w:ascii="Times New Roman" w:hAnsi="Times New Roman" w:cs="Times New Roman"/>
            <w:sz w:val="24"/>
            <w:szCs w:val="24"/>
          </w:rPr>
          <w:fldChar w:fldCharType="begin"/>
        </w:r>
        <w:r w:rsidRPr="0003745D">
          <w:rPr>
            <w:rFonts w:ascii="Times New Roman" w:hAnsi="Times New Roman" w:cs="Times New Roman"/>
            <w:sz w:val="24"/>
            <w:szCs w:val="24"/>
          </w:rPr>
          <w:instrText xml:space="preserve"> PAGE   \* MERGEFORMAT </w:instrText>
        </w:r>
        <w:r w:rsidR="00EB5EAC" w:rsidRPr="0003745D">
          <w:rPr>
            <w:rFonts w:ascii="Times New Roman" w:hAnsi="Times New Roman" w:cs="Times New Roman"/>
            <w:sz w:val="24"/>
            <w:szCs w:val="24"/>
          </w:rPr>
          <w:fldChar w:fldCharType="separate"/>
        </w:r>
        <w:r w:rsidR="006C0783">
          <w:rPr>
            <w:rFonts w:ascii="Times New Roman" w:hAnsi="Times New Roman" w:cs="Times New Roman"/>
            <w:noProof/>
            <w:sz w:val="24"/>
            <w:szCs w:val="24"/>
          </w:rPr>
          <w:t>7</w:t>
        </w:r>
        <w:r w:rsidR="00EB5EAC" w:rsidRPr="0003745D">
          <w:rPr>
            <w:rFonts w:ascii="Times New Roman" w:hAnsi="Times New Roman" w:cs="Times New Roman"/>
            <w:noProof/>
            <w:sz w:val="24"/>
            <w:szCs w:val="24"/>
          </w:rPr>
          <w:fldChar w:fldCharType="end"/>
        </w:r>
      </w:p>
    </w:sdtContent>
  </w:sdt>
  <w:p w:rsidR="006F5DA5" w:rsidRPr="0003745D" w:rsidRDefault="006F5DA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F5DA5"/>
    <w:rsid w:val="000211D0"/>
    <w:rsid w:val="0003354E"/>
    <w:rsid w:val="0003745D"/>
    <w:rsid w:val="00083C9C"/>
    <w:rsid w:val="00084FCD"/>
    <w:rsid w:val="00113A58"/>
    <w:rsid w:val="00124F3F"/>
    <w:rsid w:val="00130397"/>
    <w:rsid w:val="001A1875"/>
    <w:rsid w:val="001D3243"/>
    <w:rsid w:val="001E74D4"/>
    <w:rsid w:val="00232D45"/>
    <w:rsid w:val="002671DC"/>
    <w:rsid w:val="002D05A5"/>
    <w:rsid w:val="003B1687"/>
    <w:rsid w:val="004A09DC"/>
    <w:rsid w:val="004B7416"/>
    <w:rsid w:val="00511CF7"/>
    <w:rsid w:val="00533821"/>
    <w:rsid w:val="00570A07"/>
    <w:rsid w:val="00573869"/>
    <w:rsid w:val="005D1A68"/>
    <w:rsid w:val="00625B0C"/>
    <w:rsid w:val="006C0783"/>
    <w:rsid w:val="006E7677"/>
    <w:rsid w:val="006F5DA5"/>
    <w:rsid w:val="007150DA"/>
    <w:rsid w:val="0078427D"/>
    <w:rsid w:val="008610FA"/>
    <w:rsid w:val="008B6D17"/>
    <w:rsid w:val="008C746A"/>
    <w:rsid w:val="00944DB8"/>
    <w:rsid w:val="009505C1"/>
    <w:rsid w:val="00A3419F"/>
    <w:rsid w:val="00A4137F"/>
    <w:rsid w:val="00B838CA"/>
    <w:rsid w:val="00BD321A"/>
    <w:rsid w:val="00BE615B"/>
    <w:rsid w:val="00C12458"/>
    <w:rsid w:val="00D46818"/>
    <w:rsid w:val="00DE3663"/>
    <w:rsid w:val="00E16AF9"/>
    <w:rsid w:val="00E94ACE"/>
    <w:rsid w:val="00EB5EAC"/>
    <w:rsid w:val="00F222C5"/>
    <w:rsid w:val="00F24215"/>
    <w:rsid w:val="00F91F85"/>
    <w:rsid w:val="00FB1B68"/>
    <w:rsid w:val="00FC01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5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DA5"/>
  </w:style>
  <w:style w:type="paragraph" w:styleId="Footer">
    <w:name w:val="footer"/>
    <w:basedOn w:val="Normal"/>
    <w:link w:val="FooterChar"/>
    <w:uiPriority w:val="99"/>
    <w:unhideWhenUsed/>
    <w:rsid w:val="006F5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D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1645</Words>
  <Characters>9383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2019-10-26T12:03:00Z</dcterms:created>
  <dcterms:modified xsi:type="dcterms:W3CDTF">2019-10-26T12:03:00Z</dcterms:modified>
</cp:coreProperties>
</file>